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C1C" w:rsidRPr="00E05C1C" w:rsidRDefault="00E05C1C" w:rsidP="00E05C1C">
      <w:pPr>
        <w:spacing w:before="100" w:beforeAutospacing="1" w:after="300" w:line="240" w:lineRule="auto"/>
        <w:outlineLvl w:val="0"/>
        <w:rPr>
          <w:rFonts w:ascii="Times New Roman" w:eastAsia="Times New Roman" w:hAnsi="Times New Roman" w:cs="Times New Roman"/>
          <w:color w:val="285581"/>
          <w:kern w:val="36"/>
          <w:sz w:val="37"/>
          <w:szCs w:val="37"/>
        </w:rPr>
      </w:pPr>
      <w:proofErr w:type="spellStart"/>
      <w:r w:rsidRPr="00E05C1C">
        <w:rPr>
          <w:rFonts w:ascii="Times New Roman" w:eastAsia="Times New Roman" w:hAnsi="Times New Roman" w:cs="Times New Roman"/>
          <w:color w:val="285581"/>
          <w:kern w:val="36"/>
          <w:sz w:val="37"/>
          <w:szCs w:val="37"/>
        </w:rPr>
        <w:t>Antonin</w:t>
      </w:r>
      <w:proofErr w:type="spellEnd"/>
      <w:r w:rsidRPr="00E05C1C">
        <w:rPr>
          <w:rFonts w:ascii="Times New Roman" w:eastAsia="Times New Roman" w:hAnsi="Times New Roman" w:cs="Times New Roman"/>
          <w:color w:val="285581"/>
          <w:kern w:val="36"/>
          <w:sz w:val="37"/>
          <w:szCs w:val="37"/>
        </w:rPr>
        <w:t xml:space="preserve"> Novotny</w:t>
      </w:r>
    </w:p>
    <w:p w:rsidR="00E05C1C" w:rsidRPr="00E05C1C" w:rsidRDefault="00E05C1C" w:rsidP="00E05C1C">
      <w:pPr>
        <w:spacing w:after="0" w:line="240" w:lineRule="auto"/>
        <w:rPr>
          <w:rFonts w:ascii="Arial" w:eastAsia="Times New Roman" w:hAnsi="Arial" w:cs="Arial"/>
          <w:color w:val="000000"/>
          <w:szCs w:val="24"/>
        </w:rPr>
      </w:pPr>
      <w:r>
        <w:rPr>
          <w:rFonts w:ascii="Arial" w:eastAsia="Times New Roman" w:hAnsi="Arial" w:cs="Arial"/>
          <w:noProof/>
          <w:color w:val="000000"/>
          <w:szCs w:val="24"/>
          <w:bdr w:val="single" w:sz="18" w:space="0" w:color="E3E9EE" w:frame="1"/>
          <w:shd w:val="clear" w:color="auto" w:fill="F4F6F8"/>
        </w:rPr>
        <w:drawing>
          <wp:inline distT="0" distB="0" distL="0" distR="0">
            <wp:extent cx="1609725" cy="2133600"/>
            <wp:effectExtent l="19050" t="0" r="9525" b="0"/>
            <wp:docPr id="1" name="Picture 1" descr="Antonin Novot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onin Novotny"/>
                    <pic:cNvPicPr>
                      <a:picLocks noChangeAspect="1" noChangeArrowheads="1"/>
                    </pic:cNvPicPr>
                  </pic:nvPicPr>
                  <pic:blipFill>
                    <a:blip r:embed="rId4" cstate="print"/>
                    <a:srcRect/>
                    <a:stretch>
                      <a:fillRect/>
                    </a:stretch>
                  </pic:blipFill>
                  <pic:spPr bwMode="auto">
                    <a:xfrm>
                      <a:off x="0" y="0"/>
                      <a:ext cx="1609725" cy="2133600"/>
                    </a:xfrm>
                    <a:prstGeom prst="rect">
                      <a:avLst/>
                    </a:prstGeom>
                    <a:noFill/>
                    <a:ln w="9525">
                      <a:noFill/>
                      <a:miter lim="800000"/>
                      <a:headEnd/>
                      <a:tailEnd/>
                    </a:ln>
                  </pic:spPr>
                </pic:pic>
              </a:graphicData>
            </a:graphic>
          </wp:inline>
        </w:drawing>
      </w:r>
    </w:p>
    <w:p w:rsidR="00E05C1C" w:rsidRPr="00E05C1C" w:rsidRDefault="00E05C1C" w:rsidP="00E05C1C">
      <w:pPr>
        <w:spacing w:before="100" w:beforeAutospacing="1" w:after="150" w:line="312" w:lineRule="auto"/>
        <w:rPr>
          <w:rFonts w:ascii="Arial" w:eastAsia="Times New Roman" w:hAnsi="Arial" w:cs="Arial"/>
          <w:color w:val="285581"/>
          <w:sz w:val="17"/>
          <w:szCs w:val="17"/>
        </w:rPr>
      </w:pPr>
      <w:r w:rsidRPr="00E05C1C">
        <w:rPr>
          <w:rFonts w:ascii="Arial" w:eastAsia="Times New Roman" w:hAnsi="Arial" w:cs="Arial"/>
          <w:b/>
          <w:bCs/>
          <w:color w:val="285581"/>
          <w:sz w:val="17"/>
          <w:szCs w:val="17"/>
        </w:rPr>
        <w:t>* December 10, 1904 Prague-</w:t>
      </w:r>
      <w:proofErr w:type="spellStart"/>
      <w:r w:rsidRPr="00E05C1C">
        <w:rPr>
          <w:rFonts w:ascii="Arial" w:eastAsia="Times New Roman" w:hAnsi="Arial" w:cs="Arial"/>
          <w:b/>
          <w:bCs/>
          <w:color w:val="285581"/>
          <w:sz w:val="17"/>
          <w:szCs w:val="17"/>
        </w:rPr>
        <w:t>Letnany</w:t>
      </w:r>
      <w:proofErr w:type="spellEnd"/>
      <w:r w:rsidRPr="00E05C1C">
        <w:rPr>
          <w:rFonts w:ascii="Arial" w:eastAsia="Times New Roman" w:hAnsi="Arial" w:cs="Arial"/>
          <w:b/>
          <w:bCs/>
          <w:color w:val="285581"/>
          <w:sz w:val="17"/>
          <w:szCs w:val="17"/>
        </w:rPr>
        <w:br/>
        <w:t>† January 28, 1975 Prague</w:t>
      </w:r>
    </w:p>
    <w:p w:rsidR="00E05C1C" w:rsidRPr="00E05C1C" w:rsidRDefault="00E05C1C" w:rsidP="00E05C1C">
      <w:pPr>
        <w:spacing w:before="100" w:beforeAutospacing="1"/>
        <w:rPr>
          <w:rFonts w:ascii="Arial" w:eastAsia="Times New Roman" w:hAnsi="Arial" w:cs="Arial"/>
          <w:color w:val="5A5A5A"/>
          <w:sz w:val="18"/>
          <w:szCs w:val="18"/>
        </w:rPr>
      </w:pPr>
      <w:r w:rsidRPr="00E05C1C">
        <w:rPr>
          <w:rFonts w:ascii="Arial" w:eastAsia="Times New Roman" w:hAnsi="Arial" w:cs="Arial"/>
          <w:i/>
          <w:iCs/>
          <w:color w:val="5A5A5A"/>
          <w:sz w:val="18"/>
        </w:rPr>
        <w:t>Czechoslovak communist politician and President</w:t>
      </w:r>
    </w:p>
    <w:p w:rsidR="00E05C1C" w:rsidRPr="00E05C1C" w:rsidRDefault="00E05C1C" w:rsidP="00E05C1C">
      <w:pPr>
        <w:spacing w:before="100" w:beforeAutospacing="1" w:after="195"/>
        <w:rPr>
          <w:rFonts w:ascii="Arial" w:eastAsia="Times New Roman" w:hAnsi="Arial" w:cs="Arial"/>
          <w:color w:val="5A5A5A"/>
          <w:sz w:val="18"/>
          <w:szCs w:val="18"/>
        </w:rPr>
      </w:pPr>
      <w:r w:rsidRPr="00E05C1C">
        <w:rPr>
          <w:rFonts w:ascii="Arial" w:eastAsia="Times New Roman" w:hAnsi="Arial" w:cs="Arial"/>
          <w:color w:val="5A5A5A"/>
          <w:sz w:val="18"/>
          <w:szCs w:val="18"/>
        </w:rPr>
        <w:t xml:space="preserve">The chief representative of the first crisis of the Communist regime in Czechoslovakia belonged to the </w:t>
      </w:r>
      <w:proofErr w:type="gramStart"/>
      <w:r w:rsidRPr="00E05C1C">
        <w:rPr>
          <w:rFonts w:ascii="Arial" w:eastAsia="Times New Roman" w:hAnsi="Arial" w:cs="Arial"/>
          <w:color w:val="5A5A5A"/>
          <w:sz w:val="18"/>
          <w:szCs w:val="18"/>
        </w:rPr>
        <w:t>generation which</w:t>
      </w:r>
      <w:proofErr w:type="gramEnd"/>
      <w:r w:rsidRPr="00E05C1C">
        <w:rPr>
          <w:rFonts w:ascii="Arial" w:eastAsia="Times New Roman" w:hAnsi="Arial" w:cs="Arial"/>
          <w:color w:val="5A5A5A"/>
          <w:sz w:val="18"/>
          <w:szCs w:val="18"/>
        </w:rPr>
        <w:t xml:space="preserve"> grew up during the First Republic. </w:t>
      </w:r>
      <w:r w:rsidRPr="00E05C1C">
        <w:rPr>
          <w:rFonts w:ascii="Arial" w:eastAsia="Times New Roman" w:hAnsi="Arial" w:cs="Arial"/>
          <w:color w:val="5A5A5A"/>
          <w:sz w:val="18"/>
        </w:rPr>
        <w:t>He became a prominent member of the Czechoslovak Communist Party following the "</w:t>
      </w:r>
      <w:proofErr w:type="spellStart"/>
      <w:r w:rsidRPr="00E05C1C">
        <w:rPr>
          <w:rFonts w:ascii="Arial" w:eastAsia="Times New Roman" w:hAnsi="Arial" w:cs="Arial"/>
          <w:color w:val="5A5A5A"/>
          <w:sz w:val="18"/>
        </w:rPr>
        <w:t>bolshevisation</w:t>
      </w:r>
      <w:proofErr w:type="spellEnd"/>
      <w:r w:rsidRPr="00E05C1C">
        <w:rPr>
          <w:rFonts w:ascii="Arial" w:eastAsia="Times New Roman" w:hAnsi="Arial" w:cs="Arial"/>
          <w:color w:val="5A5A5A"/>
          <w:sz w:val="18"/>
        </w:rPr>
        <w:t>"</w:t>
      </w:r>
      <w:r w:rsidRPr="00E05C1C">
        <w:rPr>
          <w:rFonts w:ascii="Arial" w:eastAsia="Times New Roman" w:hAnsi="Arial" w:cs="Arial"/>
          <w:color w:val="5A5A5A"/>
          <w:sz w:val="18"/>
          <w:szCs w:val="18"/>
        </w:rPr>
        <w:t xml:space="preserve"> in 1929 and then rose to power after the World War II. He </w:t>
      </w:r>
      <w:proofErr w:type="gramStart"/>
      <w:r w:rsidRPr="00E05C1C">
        <w:rPr>
          <w:rFonts w:ascii="Arial" w:eastAsia="Times New Roman" w:hAnsi="Arial" w:cs="Arial"/>
          <w:color w:val="5A5A5A"/>
          <w:sz w:val="18"/>
          <w:szCs w:val="18"/>
        </w:rPr>
        <w:t>was trained</w:t>
      </w:r>
      <w:proofErr w:type="gramEnd"/>
      <w:r w:rsidRPr="00E05C1C">
        <w:rPr>
          <w:rFonts w:ascii="Arial" w:eastAsia="Times New Roman" w:hAnsi="Arial" w:cs="Arial"/>
          <w:color w:val="5A5A5A"/>
          <w:sz w:val="18"/>
          <w:szCs w:val="18"/>
        </w:rPr>
        <w:t xml:space="preserve"> as a mechanic and in the years between 1918 and 1935 worked in various firms, in the end in the co-operation </w:t>
      </w:r>
      <w:proofErr w:type="spellStart"/>
      <w:r w:rsidRPr="00E05C1C">
        <w:rPr>
          <w:rFonts w:ascii="Arial" w:eastAsia="Times New Roman" w:hAnsi="Arial" w:cs="Arial"/>
          <w:color w:val="5A5A5A"/>
          <w:sz w:val="18"/>
          <w:szCs w:val="18"/>
        </w:rPr>
        <w:t>Vcela</w:t>
      </w:r>
      <w:proofErr w:type="spellEnd"/>
      <w:r w:rsidRPr="00E05C1C">
        <w:rPr>
          <w:rFonts w:ascii="Arial" w:eastAsia="Times New Roman" w:hAnsi="Arial" w:cs="Arial"/>
          <w:color w:val="5A5A5A"/>
          <w:sz w:val="18"/>
          <w:szCs w:val="18"/>
        </w:rPr>
        <w:t xml:space="preserve"> ("Bee") in Prague-</w:t>
      </w:r>
      <w:proofErr w:type="spellStart"/>
      <w:r w:rsidRPr="00E05C1C">
        <w:rPr>
          <w:rFonts w:ascii="Arial" w:eastAsia="Times New Roman" w:hAnsi="Arial" w:cs="Arial"/>
          <w:color w:val="5A5A5A"/>
          <w:sz w:val="18"/>
          <w:szCs w:val="18"/>
        </w:rPr>
        <w:t>Vysocany</w:t>
      </w:r>
      <w:proofErr w:type="spellEnd"/>
      <w:r w:rsidRPr="00E05C1C">
        <w:rPr>
          <w:rFonts w:ascii="Arial" w:eastAsia="Times New Roman" w:hAnsi="Arial" w:cs="Arial"/>
          <w:color w:val="5A5A5A"/>
          <w:sz w:val="18"/>
          <w:szCs w:val="18"/>
        </w:rPr>
        <w:t xml:space="preserve">. Back in </w:t>
      </w:r>
      <w:proofErr w:type="gramStart"/>
      <w:r w:rsidRPr="00E05C1C">
        <w:rPr>
          <w:rFonts w:ascii="Arial" w:eastAsia="Times New Roman" w:hAnsi="Arial" w:cs="Arial"/>
          <w:color w:val="5A5A5A"/>
          <w:sz w:val="18"/>
          <w:szCs w:val="18"/>
        </w:rPr>
        <w:t>1921</w:t>
      </w:r>
      <w:proofErr w:type="gramEnd"/>
      <w:r w:rsidRPr="00E05C1C">
        <w:rPr>
          <w:rFonts w:ascii="Arial" w:eastAsia="Times New Roman" w:hAnsi="Arial" w:cs="Arial"/>
          <w:color w:val="5A5A5A"/>
          <w:sz w:val="18"/>
          <w:szCs w:val="18"/>
        </w:rPr>
        <w:t xml:space="preserve"> he joined the Czechoslovak Communist Party, soon after it was founded, and held various offices in the party organization in Prague. In 1937-38 as a secretary of the Regional Committee of the CP in </w:t>
      </w:r>
      <w:proofErr w:type="spellStart"/>
      <w:proofErr w:type="gramStart"/>
      <w:r w:rsidRPr="00E05C1C">
        <w:rPr>
          <w:rFonts w:ascii="Arial" w:eastAsia="Times New Roman" w:hAnsi="Arial" w:cs="Arial"/>
          <w:color w:val="5A5A5A"/>
          <w:sz w:val="18"/>
          <w:szCs w:val="18"/>
        </w:rPr>
        <w:t>Hodonin</w:t>
      </w:r>
      <w:proofErr w:type="spellEnd"/>
      <w:proofErr w:type="gramEnd"/>
      <w:r w:rsidRPr="00E05C1C">
        <w:rPr>
          <w:rFonts w:ascii="Arial" w:eastAsia="Times New Roman" w:hAnsi="Arial" w:cs="Arial"/>
          <w:color w:val="5A5A5A"/>
          <w:sz w:val="18"/>
          <w:szCs w:val="18"/>
        </w:rPr>
        <w:t xml:space="preserve"> he performed a paid position for the first time as a party official. When the party was banned in </w:t>
      </w:r>
      <w:proofErr w:type="gramStart"/>
      <w:r w:rsidRPr="00E05C1C">
        <w:rPr>
          <w:rFonts w:ascii="Arial" w:eastAsia="Times New Roman" w:hAnsi="Arial" w:cs="Arial"/>
          <w:color w:val="5A5A5A"/>
          <w:sz w:val="18"/>
          <w:szCs w:val="18"/>
        </w:rPr>
        <w:t>1938</w:t>
      </w:r>
      <w:proofErr w:type="gramEnd"/>
      <w:r w:rsidRPr="00E05C1C">
        <w:rPr>
          <w:rFonts w:ascii="Arial" w:eastAsia="Times New Roman" w:hAnsi="Arial" w:cs="Arial"/>
          <w:color w:val="5A5A5A"/>
          <w:sz w:val="18"/>
          <w:szCs w:val="18"/>
        </w:rPr>
        <w:t xml:space="preserve"> he again became a worker in the employment of </w:t>
      </w:r>
      <w:proofErr w:type="spellStart"/>
      <w:r w:rsidRPr="00E05C1C">
        <w:rPr>
          <w:rFonts w:ascii="Arial" w:eastAsia="Times New Roman" w:hAnsi="Arial" w:cs="Arial"/>
          <w:color w:val="5A5A5A"/>
          <w:sz w:val="18"/>
          <w:szCs w:val="18"/>
        </w:rPr>
        <w:t>Vcela</w:t>
      </w:r>
      <w:proofErr w:type="spellEnd"/>
      <w:r w:rsidRPr="00E05C1C">
        <w:rPr>
          <w:rFonts w:ascii="Arial" w:eastAsia="Times New Roman" w:hAnsi="Arial" w:cs="Arial"/>
          <w:color w:val="5A5A5A"/>
          <w:sz w:val="18"/>
          <w:szCs w:val="18"/>
        </w:rPr>
        <w:t xml:space="preserve"> in Prague-</w:t>
      </w:r>
      <w:proofErr w:type="spellStart"/>
      <w:r w:rsidRPr="00E05C1C">
        <w:rPr>
          <w:rFonts w:ascii="Arial" w:eastAsia="Times New Roman" w:hAnsi="Arial" w:cs="Arial"/>
          <w:color w:val="5A5A5A"/>
          <w:sz w:val="18"/>
          <w:szCs w:val="18"/>
        </w:rPr>
        <w:t>Vysocany</w:t>
      </w:r>
      <w:proofErr w:type="spellEnd"/>
      <w:r w:rsidRPr="00E05C1C">
        <w:rPr>
          <w:rFonts w:ascii="Arial" w:eastAsia="Times New Roman" w:hAnsi="Arial" w:cs="Arial"/>
          <w:color w:val="5A5A5A"/>
          <w:sz w:val="18"/>
          <w:szCs w:val="18"/>
        </w:rPr>
        <w:t xml:space="preserve"> while participating in CP illegal work. He </w:t>
      </w:r>
      <w:proofErr w:type="gramStart"/>
      <w:r w:rsidRPr="00E05C1C">
        <w:rPr>
          <w:rFonts w:ascii="Arial" w:eastAsia="Times New Roman" w:hAnsi="Arial" w:cs="Arial"/>
          <w:color w:val="5A5A5A"/>
          <w:sz w:val="18"/>
          <w:szCs w:val="18"/>
        </w:rPr>
        <w:t>was imprisoned</w:t>
      </w:r>
      <w:proofErr w:type="gramEnd"/>
      <w:r w:rsidRPr="00E05C1C">
        <w:rPr>
          <w:rFonts w:ascii="Arial" w:eastAsia="Times New Roman" w:hAnsi="Arial" w:cs="Arial"/>
          <w:color w:val="5A5A5A"/>
          <w:sz w:val="18"/>
          <w:szCs w:val="18"/>
        </w:rPr>
        <w:t xml:space="preserve"> from 1941 to 1945 in the Nazi concentration camp in </w:t>
      </w:r>
      <w:proofErr w:type="spellStart"/>
      <w:r w:rsidRPr="00E05C1C">
        <w:rPr>
          <w:rFonts w:ascii="Arial" w:eastAsia="Times New Roman" w:hAnsi="Arial" w:cs="Arial"/>
          <w:color w:val="5A5A5A"/>
          <w:sz w:val="18"/>
          <w:szCs w:val="18"/>
        </w:rPr>
        <w:t>Matthausen</w:t>
      </w:r>
      <w:proofErr w:type="spellEnd"/>
      <w:r w:rsidRPr="00E05C1C">
        <w:rPr>
          <w:rFonts w:ascii="Arial" w:eastAsia="Times New Roman" w:hAnsi="Arial" w:cs="Arial"/>
          <w:color w:val="5A5A5A"/>
          <w:sz w:val="18"/>
          <w:szCs w:val="18"/>
        </w:rPr>
        <w:t>.</w:t>
      </w:r>
    </w:p>
    <w:p w:rsidR="00E05C1C" w:rsidRPr="00E05C1C" w:rsidRDefault="00E05C1C" w:rsidP="00E05C1C">
      <w:pPr>
        <w:spacing w:before="100" w:beforeAutospacing="1" w:after="195"/>
        <w:rPr>
          <w:rFonts w:ascii="Arial" w:eastAsia="Times New Roman" w:hAnsi="Arial" w:cs="Arial"/>
          <w:color w:val="5A5A5A"/>
          <w:sz w:val="18"/>
          <w:szCs w:val="18"/>
        </w:rPr>
      </w:pPr>
      <w:r w:rsidRPr="00E05C1C">
        <w:rPr>
          <w:rFonts w:ascii="Arial" w:eastAsia="Times New Roman" w:hAnsi="Arial" w:cs="Arial"/>
          <w:color w:val="5A5A5A"/>
          <w:sz w:val="18"/>
          <w:szCs w:val="18"/>
        </w:rPr>
        <w:t xml:space="preserve">Immediately after the </w:t>
      </w:r>
      <w:proofErr w:type="gramStart"/>
      <w:r w:rsidRPr="00E05C1C">
        <w:rPr>
          <w:rFonts w:ascii="Arial" w:eastAsia="Times New Roman" w:hAnsi="Arial" w:cs="Arial"/>
          <w:color w:val="5A5A5A"/>
          <w:sz w:val="18"/>
          <w:szCs w:val="18"/>
        </w:rPr>
        <w:t>War</w:t>
      </w:r>
      <w:proofErr w:type="gramEnd"/>
      <w:r w:rsidRPr="00E05C1C">
        <w:rPr>
          <w:rFonts w:ascii="Arial" w:eastAsia="Times New Roman" w:hAnsi="Arial" w:cs="Arial"/>
          <w:color w:val="5A5A5A"/>
          <w:sz w:val="18"/>
          <w:szCs w:val="18"/>
        </w:rPr>
        <w:t xml:space="preserve"> he once more began to work as a party official and received the appointment as top secretary of the Regional Committee of CP in Prague (1945-51). In </w:t>
      </w:r>
      <w:proofErr w:type="gramStart"/>
      <w:r w:rsidRPr="00E05C1C">
        <w:rPr>
          <w:rFonts w:ascii="Arial" w:eastAsia="Times New Roman" w:hAnsi="Arial" w:cs="Arial"/>
          <w:color w:val="5A5A5A"/>
          <w:sz w:val="18"/>
          <w:szCs w:val="18"/>
        </w:rPr>
        <w:t>1946</w:t>
      </w:r>
      <w:proofErr w:type="gramEnd"/>
      <w:r w:rsidRPr="00E05C1C">
        <w:rPr>
          <w:rFonts w:ascii="Arial" w:eastAsia="Times New Roman" w:hAnsi="Arial" w:cs="Arial"/>
          <w:color w:val="5A5A5A"/>
          <w:sz w:val="18"/>
          <w:szCs w:val="18"/>
        </w:rPr>
        <w:t xml:space="preserve"> he was elected for the first time to the Central Committee of the CP and remained its member until May 1968. As a leading functionary of an important Prague CP </w:t>
      </w:r>
      <w:proofErr w:type="gramStart"/>
      <w:r w:rsidRPr="00E05C1C">
        <w:rPr>
          <w:rFonts w:ascii="Arial" w:eastAsia="Times New Roman" w:hAnsi="Arial" w:cs="Arial"/>
          <w:color w:val="5A5A5A"/>
          <w:sz w:val="18"/>
          <w:szCs w:val="18"/>
        </w:rPr>
        <w:t>organization</w:t>
      </w:r>
      <w:proofErr w:type="gramEnd"/>
      <w:r w:rsidRPr="00E05C1C">
        <w:rPr>
          <w:rFonts w:ascii="Arial" w:eastAsia="Times New Roman" w:hAnsi="Arial" w:cs="Arial"/>
          <w:color w:val="5A5A5A"/>
          <w:sz w:val="18"/>
          <w:szCs w:val="18"/>
        </w:rPr>
        <w:t xml:space="preserve"> he took a significant share in the events in February 1948 in introducing and strengthening the Communist regime. The period of harsh internal-party purges and the liquidation of R. </w:t>
      </w:r>
      <w:proofErr w:type="spellStart"/>
      <w:r w:rsidRPr="00E05C1C">
        <w:rPr>
          <w:rFonts w:ascii="Arial" w:eastAsia="Times New Roman" w:hAnsi="Arial" w:cs="Arial"/>
          <w:color w:val="5A5A5A"/>
          <w:sz w:val="18"/>
          <w:szCs w:val="18"/>
        </w:rPr>
        <w:t>Slansky</w:t>
      </w:r>
      <w:proofErr w:type="spellEnd"/>
      <w:r w:rsidRPr="00E05C1C">
        <w:rPr>
          <w:rFonts w:ascii="Arial" w:eastAsia="Times New Roman" w:hAnsi="Arial" w:cs="Arial"/>
          <w:color w:val="5A5A5A"/>
          <w:sz w:val="18"/>
          <w:szCs w:val="18"/>
        </w:rPr>
        <w:t xml:space="preserve"> </w:t>
      </w:r>
      <w:proofErr w:type="spellStart"/>
      <w:r w:rsidRPr="00E05C1C">
        <w:rPr>
          <w:rFonts w:ascii="Arial" w:eastAsia="Times New Roman" w:hAnsi="Arial" w:cs="Arial"/>
          <w:color w:val="5A5A5A"/>
          <w:sz w:val="18"/>
          <w:szCs w:val="18"/>
        </w:rPr>
        <w:t>signalled</w:t>
      </w:r>
      <w:proofErr w:type="spellEnd"/>
      <w:r w:rsidRPr="00E05C1C">
        <w:rPr>
          <w:rFonts w:ascii="Arial" w:eastAsia="Times New Roman" w:hAnsi="Arial" w:cs="Arial"/>
          <w:color w:val="5A5A5A"/>
          <w:sz w:val="18"/>
          <w:szCs w:val="18"/>
        </w:rPr>
        <w:t xml:space="preserve"> his ascent to the power centre: In September </w:t>
      </w:r>
      <w:proofErr w:type="gramStart"/>
      <w:r w:rsidRPr="00E05C1C">
        <w:rPr>
          <w:rFonts w:ascii="Arial" w:eastAsia="Times New Roman" w:hAnsi="Arial" w:cs="Arial"/>
          <w:color w:val="5A5A5A"/>
          <w:sz w:val="18"/>
          <w:szCs w:val="18"/>
        </w:rPr>
        <w:t>1951</w:t>
      </w:r>
      <w:proofErr w:type="gramEnd"/>
      <w:r w:rsidRPr="00E05C1C">
        <w:rPr>
          <w:rFonts w:ascii="Arial" w:eastAsia="Times New Roman" w:hAnsi="Arial" w:cs="Arial"/>
          <w:color w:val="5A5A5A"/>
          <w:sz w:val="18"/>
          <w:szCs w:val="18"/>
        </w:rPr>
        <w:t xml:space="preserve"> he was elected to the newly established organizational secretariat and in December 1951 to the political secretariat and presidium of the Central Committee of the CP. In September </w:t>
      </w:r>
      <w:proofErr w:type="gramStart"/>
      <w:r w:rsidRPr="00E05C1C">
        <w:rPr>
          <w:rFonts w:ascii="Arial" w:eastAsia="Times New Roman" w:hAnsi="Arial" w:cs="Arial"/>
          <w:color w:val="5A5A5A"/>
          <w:sz w:val="18"/>
          <w:szCs w:val="18"/>
        </w:rPr>
        <w:t>1953</w:t>
      </w:r>
      <w:proofErr w:type="gramEnd"/>
      <w:r w:rsidRPr="00E05C1C">
        <w:rPr>
          <w:rFonts w:ascii="Arial" w:eastAsia="Times New Roman" w:hAnsi="Arial" w:cs="Arial"/>
          <w:color w:val="5A5A5A"/>
          <w:sz w:val="18"/>
          <w:szCs w:val="18"/>
        </w:rPr>
        <w:t xml:space="preserve"> he was elected as first secretary of the Central Committee of the CP.</w:t>
      </w:r>
    </w:p>
    <w:p w:rsidR="00E05C1C" w:rsidRPr="00E05C1C" w:rsidRDefault="00E05C1C" w:rsidP="00E05C1C">
      <w:pPr>
        <w:spacing w:before="100" w:beforeAutospacing="1" w:after="195"/>
        <w:rPr>
          <w:rFonts w:ascii="Arial" w:eastAsia="Times New Roman" w:hAnsi="Arial" w:cs="Arial"/>
          <w:color w:val="5A5A5A"/>
          <w:sz w:val="18"/>
          <w:szCs w:val="18"/>
        </w:rPr>
      </w:pPr>
      <w:r w:rsidRPr="00E05C1C">
        <w:rPr>
          <w:rFonts w:ascii="Arial" w:eastAsia="Times New Roman" w:hAnsi="Arial" w:cs="Arial"/>
          <w:color w:val="5A5A5A"/>
          <w:sz w:val="18"/>
          <w:szCs w:val="18"/>
        </w:rPr>
        <w:t xml:space="preserve">This occurred after the death of J.V. Stalin and K. </w:t>
      </w:r>
      <w:proofErr w:type="spellStart"/>
      <w:r w:rsidRPr="00E05C1C">
        <w:rPr>
          <w:rFonts w:ascii="Arial" w:eastAsia="Times New Roman" w:hAnsi="Arial" w:cs="Arial"/>
          <w:color w:val="5A5A5A"/>
          <w:sz w:val="18"/>
          <w:szCs w:val="18"/>
        </w:rPr>
        <w:t>Gottwald</w:t>
      </w:r>
      <w:proofErr w:type="spellEnd"/>
      <w:r w:rsidRPr="00E05C1C">
        <w:rPr>
          <w:rFonts w:ascii="Arial" w:eastAsia="Times New Roman" w:hAnsi="Arial" w:cs="Arial"/>
          <w:color w:val="5A5A5A"/>
          <w:sz w:val="18"/>
          <w:szCs w:val="18"/>
        </w:rPr>
        <w:t xml:space="preserve"> that is to say in the initial stage of a relaxation of international tension and following the worst period of Communist terror at home. After </w:t>
      </w:r>
      <w:proofErr w:type="spellStart"/>
      <w:r w:rsidRPr="00E05C1C">
        <w:rPr>
          <w:rFonts w:ascii="Arial" w:eastAsia="Times New Roman" w:hAnsi="Arial" w:cs="Arial"/>
          <w:color w:val="5A5A5A"/>
          <w:sz w:val="18"/>
          <w:szCs w:val="18"/>
        </w:rPr>
        <w:t>Gottwald's</w:t>
      </w:r>
      <w:proofErr w:type="spellEnd"/>
      <w:r w:rsidRPr="00E05C1C">
        <w:rPr>
          <w:rFonts w:ascii="Arial" w:eastAsia="Times New Roman" w:hAnsi="Arial" w:cs="Arial"/>
          <w:color w:val="5A5A5A"/>
          <w:sz w:val="18"/>
          <w:szCs w:val="18"/>
        </w:rPr>
        <w:t xml:space="preserve"> </w:t>
      </w:r>
      <w:proofErr w:type="gramStart"/>
      <w:r w:rsidRPr="00E05C1C">
        <w:rPr>
          <w:rFonts w:ascii="Arial" w:eastAsia="Times New Roman" w:hAnsi="Arial" w:cs="Arial"/>
          <w:color w:val="5A5A5A"/>
          <w:sz w:val="18"/>
          <w:szCs w:val="18"/>
        </w:rPr>
        <w:t>death</w:t>
      </w:r>
      <w:proofErr w:type="gramEnd"/>
      <w:r w:rsidRPr="00E05C1C">
        <w:rPr>
          <w:rFonts w:ascii="Arial" w:eastAsia="Times New Roman" w:hAnsi="Arial" w:cs="Arial"/>
          <w:color w:val="5A5A5A"/>
          <w:sz w:val="18"/>
          <w:szCs w:val="18"/>
        </w:rPr>
        <w:t xml:space="preserve"> the position of chairman of the party remained vacant and Czechoslovakia adopted the development of a classic model of a Communist regime in which the top man in the party machinery holds both the position of party boss and that of </w:t>
      </w:r>
      <w:r w:rsidRPr="00E05C1C">
        <w:rPr>
          <w:rFonts w:ascii="Arial" w:eastAsia="Times New Roman" w:hAnsi="Arial" w:cs="Arial"/>
          <w:color w:val="5A5A5A"/>
          <w:sz w:val="18"/>
          <w:szCs w:val="18"/>
        </w:rPr>
        <w:lastRenderedPageBreak/>
        <w:t xml:space="preserve">head of state. In 1957, following the death of A. </w:t>
      </w:r>
      <w:proofErr w:type="spellStart"/>
      <w:r w:rsidRPr="00E05C1C">
        <w:rPr>
          <w:rFonts w:ascii="Arial" w:eastAsia="Times New Roman" w:hAnsi="Arial" w:cs="Arial"/>
          <w:color w:val="5A5A5A"/>
          <w:sz w:val="18"/>
          <w:szCs w:val="18"/>
        </w:rPr>
        <w:t>Zapotocky</w:t>
      </w:r>
      <w:proofErr w:type="spellEnd"/>
      <w:r w:rsidRPr="00E05C1C">
        <w:rPr>
          <w:rFonts w:ascii="Arial" w:eastAsia="Times New Roman" w:hAnsi="Arial" w:cs="Arial"/>
          <w:color w:val="5A5A5A"/>
          <w:sz w:val="18"/>
          <w:szCs w:val="18"/>
        </w:rPr>
        <w:t xml:space="preserve">, </w:t>
      </w:r>
      <w:r w:rsidRPr="00E05C1C">
        <w:rPr>
          <w:rFonts w:ascii="Arial" w:eastAsia="Times New Roman" w:hAnsi="Arial" w:cs="Arial"/>
          <w:color w:val="5A5A5A"/>
          <w:sz w:val="18"/>
        </w:rPr>
        <w:t>this was implemented when A. Novotny was also elected President of the Republic.</w:t>
      </w:r>
      <w:r w:rsidRPr="00E05C1C">
        <w:rPr>
          <w:rFonts w:ascii="Arial" w:eastAsia="Times New Roman" w:hAnsi="Arial" w:cs="Arial"/>
          <w:color w:val="5A5A5A"/>
          <w:sz w:val="18"/>
          <w:szCs w:val="18"/>
        </w:rPr>
        <w:t xml:space="preserve"> The separation of the two functions was later to signify a superficial expression of a crisis in the regime at the end of 60s and 80s.</w:t>
      </w:r>
    </w:p>
    <w:p w:rsidR="00E05C1C" w:rsidRPr="00E05C1C" w:rsidRDefault="00E05C1C" w:rsidP="00E05C1C">
      <w:pPr>
        <w:spacing w:before="100" w:beforeAutospacing="1" w:after="195"/>
        <w:rPr>
          <w:rFonts w:ascii="Arial" w:eastAsia="Times New Roman" w:hAnsi="Arial" w:cs="Arial"/>
          <w:color w:val="5A5A5A"/>
          <w:sz w:val="18"/>
          <w:szCs w:val="18"/>
        </w:rPr>
      </w:pPr>
      <w:r w:rsidRPr="00E05C1C">
        <w:rPr>
          <w:rFonts w:ascii="Arial" w:eastAsia="Times New Roman" w:hAnsi="Arial" w:cs="Arial"/>
          <w:color w:val="5A5A5A"/>
          <w:sz w:val="18"/>
          <w:szCs w:val="18"/>
        </w:rPr>
        <w:t xml:space="preserve">In the case of A. </w:t>
      </w:r>
      <w:proofErr w:type="gramStart"/>
      <w:r w:rsidRPr="00E05C1C">
        <w:rPr>
          <w:rFonts w:ascii="Arial" w:eastAsia="Times New Roman" w:hAnsi="Arial" w:cs="Arial"/>
          <w:color w:val="5A5A5A"/>
          <w:sz w:val="18"/>
          <w:szCs w:val="18"/>
        </w:rPr>
        <w:t>Novotny</w:t>
      </w:r>
      <w:proofErr w:type="gramEnd"/>
      <w:r w:rsidRPr="00E05C1C">
        <w:rPr>
          <w:rFonts w:ascii="Arial" w:eastAsia="Times New Roman" w:hAnsi="Arial" w:cs="Arial"/>
          <w:color w:val="5A5A5A"/>
          <w:sz w:val="18"/>
          <w:szCs w:val="18"/>
        </w:rPr>
        <w:t xml:space="preserve"> this occurred 15 years after he had adopted this leading position in the state. At the beginning of this period an aftermath of the political trials still lingered - in April 1954 G. </w:t>
      </w:r>
      <w:proofErr w:type="spellStart"/>
      <w:r w:rsidRPr="00E05C1C">
        <w:rPr>
          <w:rFonts w:ascii="Arial" w:eastAsia="Times New Roman" w:hAnsi="Arial" w:cs="Arial"/>
          <w:color w:val="5A5A5A"/>
          <w:sz w:val="18"/>
          <w:szCs w:val="18"/>
        </w:rPr>
        <w:t>Husak</w:t>
      </w:r>
      <w:proofErr w:type="spellEnd"/>
      <w:r w:rsidRPr="00E05C1C">
        <w:rPr>
          <w:rFonts w:ascii="Arial" w:eastAsia="Times New Roman" w:hAnsi="Arial" w:cs="Arial"/>
          <w:color w:val="5A5A5A"/>
          <w:sz w:val="18"/>
          <w:szCs w:val="18"/>
        </w:rPr>
        <w:t xml:space="preserve"> was condemned to life imprisonment as a "bourgeois nationalist"; later there were trials with Social Democrats. </w:t>
      </w:r>
      <w:proofErr w:type="gramStart"/>
      <w:r w:rsidRPr="00E05C1C">
        <w:rPr>
          <w:rFonts w:ascii="Arial" w:eastAsia="Times New Roman" w:hAnsi="Arial" w:cs="Arial"/>
          <w:color w:val="5A5A5A"/>
          <w:sz w:val="18"/>
          <w:szCs w:val="18"/>
        </w:rPr>
        <w:t>Nevertheless</w:t>
      </w:r>
      <w:proofErr w:type="gramEnd"/>
      <w:r w:rsidRPr="00E05C1C">
        <w:rPr>
          <w:rFonts w:ascii="Arial" w:eastAsia="Times New Roman" w:hAnsi="Arial" w:cs="Arial"/>
          <w:color w:val="5A5A5A"/>
          <w:sz w:val="18"/>
          <w:szCs w:val="18"/>
        </w:rPr>
        <w:t xml:space="preserve"> the pressures from society for a liberalization of conditions became ever more forceful, especially after 1956 when N. </w:t>
      </w:r>
      <w:proofErr w:type="spellStart"/>
      <w:r w:rsidRPr="00E05C1C">
        <w:rPr>
          <w:rFonts w:ascii="Arial" w:eastAsia="Times New Roman" w:hAnsi="Arial" w:cs="Arial"/>
          <w:color w:val="5A5A5A"/>
          <w:sz w:val="18"/>
          <w:szCs w:val="18"/>
        </w:rPr>
        <w:t>Chrushchov</w:t>
      </w:r>
      <w:proofErr w:type="spellEnd"/>
      <w:r w:rsidRPr="00E05C1C">
        <w:rPr>
          <w:rFonts w:ascii="Arial" w:eastAsia="Times New Roman" w:hAnsi="Arial" w:cs="Arial"/>
          <w:color w:val="5A5A5A"/>
          <w:sz w:val="18"/>
          <w:szCs w:val="18"/>
        </w:rPr>
        <w:t xml:space="preserve"> revealed the crimes committed under Stalinism. In </w:t>
      </w:r>
      <w:proofErr w:type="gramStart"/>
      <w:r w:rsidRPr="00E05C1C">
        <w:rPr>
          <w:rFonts w:ascii="Arial" w:eastAsia="Times New Roman" w:hAnsi="Arial" w:cs="Arial"/>
          <w:color w:val="5A5A5A"/>
          <w:sz w:val="18"/>
          <w:szCs w:val="18"/>
        </w:rPr>
        <w:t>1960</w:t>
      </w:r>
      <w:proofErr w:type="gramEnd"/>
      <w:r w:rsidRPr="00E05C1C">
        <w:rPr>
          <w:rFonts w:ascii="Arial" w:eastAsia="Times New Roman" w:hAnsi="Arial" w:cs="Arial"/>
          <w:color w:val="5A5A5A"/>
          <w:sz w:val="18"/>
          <w:szCs w:val="18"/>
        </w:rPr>
        <w:t xml:space="preserve"> A. Novotny declared that socialism had been achieved in Czechoslovakia and this should also be reflected in the name of the country. At this moment in </w:t>
      </w:r>
      <w:proofErr w:type="gramStart"/>
      <w:r w:rsidRPr="00E05C1C">
        <w:rPr>
          <w:rFonts w:ascii="Arial" w:eastAsia="Times New Roman" w:hAnsi="Arial" w:cs="Arial"/>
          <w:color w:val="5A5A5A"/>
          <w:sz w:val="18"/>
          <w:szCs w:val="18"/>
        </w:rPr>
        <w:t>time</w:t>
      </w:r>
      <w:proofErr w:type="gramEnd"/>
      <w:r w:rsidRPr="00E05C1C">
        <w:rPr>
          <w:rFonts w:ascii="Arial" w:eastAsia="Times New Roman" w:hAnsi="Arial" w:cs="Arial"/>
          <w:color w:val="5A5A5A"/>
          <w:sz w:val="18"/>
          <w:szCs w:val="18"/>
        </w:rPr>
        <w:t xml:space="preserve"> he also declared a far-reaching amnesty which meant the release from prison of the majority of people condemned in the political trials in the 50s. Subsequently, with various degrees of success, there was an </w:t>
      </w:r>
      <w:proofErr w:type="gramStart"/>
      <w:r w:rsidRPr="00E05C1C">
        <w:rPr>
          <w:rFonts w:ascii="Arial" w:eastAsia="Times New Roman" w:hAnsi="Arial" w:cs="Arial"/>
          <w:color w:val="5A5A5A"/>
          <w:sz w:val="18"/>
          <w:szCs w:val="18"/>
        </w:rPr>
        <w:t>ever greater</w:t>
      </w:r>
      <w:proofErr w:type="gramEnd"/>
      <w:r w:rsidRPr="00E05C1C">
        <w:rPr>
          <w:rFonts w:ascii="Arial" w:eastAsia="Times New Roman" w:hAnsi="Arial" w:cs="Arial"/>
          <w:color w:val="5A5A5A"/>
          <w:sz w:val="18"/>
          <w:szCs w:val="18"/>
        </w:rPr>
        <w:t xml:space="preserve"> assertion of various opposition trends in the area of culture and the social sciences. </w:t>
      </w:r>
      <w:proofErr w:type="gramStart"/>
      <w:r w:rsidRPr="00E05C1C">
        <w:rPr>
          <w:rFonts w:ascii="Arial" w:eastAsia="Times New Roman" w:hAnsi="Arial" w:cs="Arial"/>
          <w:color w:val="5A5A5A"/>
          <w:sz w:val="18"/>
          <w:szCs w:val="18"/>
        </w:rPr>
        <w:t>As a result</w:t>
      </w:r>
      <w:proofErr w:type="gramEnd"/>
      <w:r w:rsidRPr="00E05C1C">
        <w:rPr>
          <w:rFonts w:ascii="Arial" w:eastAsia="Times New Roman" w:hAnsi="Arial" w:cs="Arial"/>
          <w:color w:val="5A5A5A"/>
          <w:sz w:val="18"/>
          <w:szCs w:val="18"/>
        </w:rPr>
        <w:t xml:space="preserve"> of a continual decline in economic performance A. Novotny was also forced to find a solution in this area. In </w:t>
      </w:r>
      <w:proofErr w:type="gramStart"/>
      <w:r w:rsidRPr="00E05C1C">
        <w:rPr>
          <w:rFonts w:ascii="Arial" w:eastAsia="Times New Roman" w:hAnsi="Arial" w:cs="Arial"/>
          <w:color w:val="5A5A5A"/>
          <w:sz w:val="18"/>
          <w:szCs w:val="18"/>
        </w:rPr>
        <w:t>1963</w:t>
      </w:r>
      <w:proofErr w:type="gramEnd"/>
      <w:r w:rsidRPr="00E05C1C">
        <w:rPr>
          <w:rFonts w:ascii="Arial" w:eastAsia="Times New Roman" w:hAnsi="Arial" w:cs="Arial"/>
          <w:color w:val="5A5A5A"/>
          <w:sz w:val="18"/>
          <w:szCs w:val="18"/>
        </w:rPr>
        <w:t xml:space="preserve"> a more pragmatic J. </w:t>
      </w:r>
      <w:proofErr w:type="spellStart"/>
      <w:r w:rsidRPr="00E05C1C">
        <w:rPr>
          <w:rFonts w:ascii="Arial" w:eastAsia="Times New Roman" w:hAnsi="Arial" w:cs="Arial"/>
          <w:color w:val="5A5A5A"/>
          <w:sz w:val="18"/>
          <w:szCs w:val="18"/>
        </w:rPr>
        <w:t>Lenart</w:t>
      </w:r>
      <w:proofErr w:type="spellEnd"/>
      <w:r w:rsidRPr="00E05C1C">
        <w:rPr>
          <w:rFonts w:ascii="Arial" w:eastAsia="Times New Roman" w:hAnsi="Arial" w:cs="Arial"/>
          <w:color w:val="5A5A5A"/>
          <w:sz w:val="18"/>
          <w:szCs w:val="18"/>
        </w:rPr>
        <w:t xml:space="preserve"> took on the position of prime minister when he replaced the Stalinist V. </w:t>
      </w:r>
      <w:proofErr w:type="spellStart"/>
      <w:r w:rsidRPr="00E05C1C">
        <w:rPr>
          <w:rFonts w:ascii="Arial" w:eastAsia="Times New Roman" w:hAnsi="Arial" w:cs="Arial"/>
          <w:color w:val="5A5A5A"/>
          <w:sz w:val="18"/>
          <w:szCs w:val="18"/>
        </w:rPr>
        <w:t>Siroky</w:t>
      </w:r>
      <w:proofErr w:type="spellEnd"/>
      <w:r w:rsidRPr="00E05C1C">
        <w:rPr>
          <w:rFonts w:ascii="Arial" w:eastAsia="Times New Roman" w:hAnsi="Arial" w:cs="Arial"/>
          <w:color w:val="5A5A5A"/>
          <w:sz w:val="18"/>
          <w:szCs w:val="18"/>
        </w:rPr>
        <w:t xml:space="preserve">. </w:t>
      </w:r>
      <w:proofErr w:type="gramStart"/>
      <w:r w:rsidRPr="00E05C1C">
        <w:rPr>
          <w:rFonts w:ascii="Arial" w:eastAsia="Times New Roman" w:hAnsi="Arial" w:cs="Arial"/>
          <w:color w:val="5A5A5A"/>
          <w:sz w:val="18"/>
          <w:szCs w:val="18"/>
        </w:rPr>
        <w:t>Moreover</w:t>
      </w:r>
      <w:proofErr w:type="gramEnd"/>
      <w:r w:rsidRPr="00E05C1C">
        <w:rPr>
          <w:rFonts w:ascii="Arial" w:eastAsia="Times New Roman" w:hAnsi="Arial" w:cs="Arial"/>
          <w:color w:val="5A5A5A"/>
          <w:sz w:val="18"/>
          <w:szCs w:val="18"/>
        </w:rPr>
        <w:t xml:space="preserve"> in 1965 the reform proposals submitted by economist O. </w:t>
      </w:r>
      <w:proofErr w:type="spellStart"/>
      <w:r w:rsidRPr="00E05C1C">
        <w:rPr>
          <w:rFonts w:ascii="Arial" w:eastAsia="Times New Roman" w:hAnsi="Arial" w:cs="Arial"/>
          <w:color w:val="5A5A5A"/>
          <w:sz w:val="18"/>
          <w:szCs w:val="18"/>
        </w:rPr>
        <w:t>Sik</w:t>
      </w:r>
      <w:proofErr w:type="spellEnd"/>
      <w:r w:rsidRPr="00E05C1C">
        <w:rPr>
          <w:rFonts w:ascii="Arial" w:eastAsia="Times New Roman" w:hAnsi="Arial" w:cs="Arial"/>
          <w:color w:val="5A5A5A"/>
          <w:sz w:val="18"/>
          <w:szCs w:val="18"/>
        </w:rPr>
        <w:t xml:space="preserve"> were adopted. In </w:t>
      </w:r>
      <w:proofErr w:type="gramStart"/>
      <w:r w:rsidRPr="00E05C1C">
        <w:rPr>
          <w:rFonts w:ascii="Arial" w:eastAsia="Times New Roman" w:hAnsi="Arial" w:cs="Arial"/>
          <w:color w:val="5A5A5A"/>
          <w:sz w:val="18"/>
          <w:szCs w:val="18"/>
        </w:rPr>
        <w:t>1967</w:t>
      </w:r>
      <w:proofErr w:type="gramEnd"/>
      <w:r w:rsidRPr="00E05C1C">
        <w:rPr>
          <w:rFonts w:ascii="Arial" w:eastAsia="Times New Roman" w:hAnsi="Arial" w:cs="Arial"/>
          <w:color w:val="5A5A5A"/>
          <w:sz w:val="18"/>
          <w:szCs w:val="18"/>
        </w:rPr>
        <w:t xml:space="preserve"> Novotny again wanted to introduce a hard-line policy, but it was too late. Moreover, intellectually he was unable to cope with the tasks at hand and his ad lib public speeches generated liberating laughter (for instance when, following a May 1 demonstration he declared in an ad lib interview </w:t>
      </w:r>
      <w:r w:rsidRPr="00E05C1C">
        <w:rPr>
          <w:rFonts w:ascii="Arial" w:eastAsia="Times New Roman" w:hAnsi="Arial" w:cs="Arial"/>
          <w:i/>
          <w:iCs/>
          <w:color w:val="5A5A5A"/>
          <w:sz w:val="18"/>
        </w:rPr>
        <w:t>"meat will be shortly"</w:t>
      </w:r>
      <w:r w:rsidRPr="00E05C1C">
        <w:rPr>
          <w:rFonts w:ascii="Arial" w:eastAsia="Times New Roman" w:hAnsi="Arial" w:cs="Arial"/>
          <w:color w:val="5A5A5A"/>
          <w:sz w:val="18"/>
          <w:szCs w:val="18"/>
        </w:rPr>
        <w:t xml:space="preserve">, which immediately met with nation-wide response when people asked, </w:t>
      </w:r>
      <w:r w:rsidRPr="00E05C1C">
        <w:rPr>
          <w:rFonts w:ascii="Arial" w:eastAsia="Times New Roman" w:hAnsi="Arial" w:cs="Arial"/>
          <w:i/>
          <w:iCs/>
          <w:color w:val="5A5A5A"/>
          <w:sz w:val="18"/>
        </w:rPr>
        <w:t>"where for goodness sake is Shortly"</w:t>
      </w:r>
      <w:r w:rsidRPr="00E05C1C">
        <w:rPr>
          <w:rFonts w:ascii="Arial" w:eastAsia="Times New Roman" w:hAnsi="Arial" w:cs="Arial"/>
          <w:color w:val="5A5A5A"/>
          <w:sz w:val="18"/>
          <w:szCs w:val="18"/>
        </w:rPr>
        <w:t>.</w:t>
      </w:r>
    </w:p>
    <w:p w:rsidR="00E05C1C" w:rsidRPr="00E05C1C" w:rsidRDefault="00E05C1C" w:rsidP="00E05C1C">
      <w:pPr>
        <w:spacing w:before="100" w:beforeAutospacing="1" w:after="195"/>
        <w:rPr>
          <w:rFonts w:ascii="Arial" w:eastAsia="Times New Roman" w:hAnsi="Arial" w:cs="Arial"/>
          <w:color w:val="5A5A5A"/>
          <w:sz w:val="18"/>
          <w:szCs w:val="18"/>
        </w:rPr>
      </w:pPr>
      <w:r w:rsidRPr="00E05C1C">
        <w:rPr>
          <w:rFonts w:ascii="Arial" w:eastAsia="Times New Roman" w:hAnsi="Arial" w:cs="Arial"/>
          <w:color w:val="5A5A5A"/>
          <w:sz w:val="18"/>
          <w:szCs w:val="18"/>
        </w:rPr>
        <w:t xml:space="preserve">Since his ascent to a leading </w:t>
      </w:r>
      <w:proofErr w:type="gramStart"/>
      <w:r w:rsidRPr="00E05C1C">
        <w:rPr>
          <w:rFonts w:ascii="Arial" w:eastAsia="Times New Roman" w:hAnsi="Arial" w:cs="Arial"/>
          <w:color w:val="5A5A5A"/>
          <w:sz w:val="18"/>
          <w:szCs w:val="18"/>
        </w:rPr>
        <w:t>position</w:t>
      </w:r>
      <w:proofErr w:type="gramEnd"/>
      <w:r w:rsidRPr="00E05C1C">
        <w:rPr>
          <w:rFonts w:ascii="Arial" w:eastAsia="Times New Roman" w:hAnsi="Arial" w:cs="Arial"/>
          <w:color w:val="5A5A5A"/>
          <w:sz w:val="18"/>
          <w:szCs w:val="18"/>
        </w:rPr>
        <w:t xml:space="preserve"> the party machinery and leadership underwent considerable changes. Now functionaries who had been born in the days when the Czechoslovak state came into being </w:t>
      </w:r>
      <w:proofErr w:type="gramStart"/>
      <w:r w:rsidRPr="00E05C1C">
        <w:rPr>
          <w:rFonts w:ascii="Arial" w:eastAsia="Times New Roman" w:hAnsi="Arial" w:cs="Arial"/>
          <w:color w:val="5A5A5A"/>
          <w:sz w:val="18"/>
          <w:szCs w:val="18"/>
        </w:rPr>
        <w:t>and on the whole</w:t>
      </w:r>
      <w:proofErr w:type="gramEnd"/>
      <w:r w:rsidRPr="00E05C1C">
        <w:rPr>
          <w:rFonts w:ascii="Arial" w:eastAsia="Times New Roman" w:hAnsi="Arial" w:cs="Arial"/>
          <w:color w:val="5A5A5A"/>
          <w:sz w:val="18"/>
          <w:szCs w:val="18"/>
        </w:rPr>
        <w:t xml:space="preserve"> joined the Czechoslovak CP after the end of World War II predominated. </w:t>
      </w:r>
      <w:proofErr w:type="gramStart"/>
      <w:r w:rsidRPr="00E05C1C">
        <w:rPr>
          <w:rFonts w:ascii="Arial" w:eastAsia="Times New Roman" w:hAnsi="Arial" w:cs="Arial"/>
          <w:color w:val="5A5A5A"/>
          <w:sz w:val="18"/>
          <w:szCs w:val="18"/>
        </w:rPr>
        <w:t>Hence</w:t>
      </w:r>
      <w:proofErr w:type="gramEnd"/>
      <w:r w:rsidRPr="00E05C1C">
        <w:rPr>
          <w:rFonts w:ascii="Arial" w:eastAsia="Times New Roman" w:hAnsi="Arial" w:cs="Arial"/>
          <w:color w:val="5A5A5A"/>
          <w:sz w:val="18"/>
          <w:szCs w:val="18"/>
        </w:rPr>
        <w:t xml:space="preserve"> they represented a different generation to that of A. Novotny. The younger members reacted to the pressure from society and in association with the functionaries from Slovakia, whom A. Novotny treated extremely tactlessly, and influenced by the idea that the system could be reformed they removed Novotny from office as First Secretary on the Central Committee of the CP on January 5, 1968 and elected in his place A. Dubcek.</w:t>
      </w:r>
    </w:p>
    <w:p w:rsidR="00E05C1C" w:rsidRPr="00E05C1C" w:rsidRDefault="00E05C1C" w:rsidP="00E05C1C">
      <w:pPr>
        <w:spacing w:before="100" w:beforeAutospacing="1" w:after="195"/>
        <w:rPr>
          <w:rFonts w:ascii="Arial" w:eastAsia="Times New Roman" w:hAnsi="Arial" w:cs="Arial"/>
          <w:color w:val="5A5A5A"/>
          <w:sz w:val="18"/>
          <w:szCs w:val="18"/>
        </w:rPr>
      </w:pPr>
      <w:r w:rsidRPr="00E05C1C">
        <w:rPr>
          <w:rFonts w:ascii="Arial" w:eastAsia="Times New Roman" w:hAnsi="Arial" w:cs="Arial"/>
          <w:color w:val="5A5A5A"/>
          <w:sz w:val="18"/>
          <w:szCs w:val="18"/>
        </w:rPr>
        <w:t xml:space="preserve">In the following period of the "Prague Spring" A. Novotny </w:t>
      </w:r>
      <w:proofErr w:type="gramStart"/>
      <w:r w:rsidRPr="00E05C1C">
        <w:rPr>
          <w:rFonts w:ascii="Arial" w:eastAsia="Times New Roman" w:hAnsi="Arial" w:cs="Arial"/>
          <w:color w:val="5A5A5A"/>
          <w:sz w:val="18"/>
          <w:szCs w:val="18"/>
        </w:rPr>
        <w:t>was forced</w:t>
      </w:r>
      <w:proofErr w:type="gramEnd"/>
      <w:r w:rsidRPr="00E05C1C">
        <w:rPr>
          <w:rFonts w:ascii="Arial" w:eastAsia="Times New Roman" w:hAnsi="Arial" w:cs="Arial"/>
          <w:color w:val="5A5A5A"/>
          <w:sz w:val="18"/>
          <w:szCs w:val="18"/>
        </w:rPr>
        <w:t xml:space="preserve"> under public pressure to abdicate as President of the Republic in March. In </w:t>
      </w:r>
      <w:proofErr w:type="gramStart"/>
      <w:r w:rsidRPr="00E05C1C">
        <w:rPr>
          <w:rFonts w:ascii="Arial" w:eastAsia="Times New Roman" w:hAnsi="Arial" w:cs="Arial"/>
          <w:color w:val="5A5A5A"/>
          <w:sz w:val="18"/>
          <w:szCs w:val="18"/>
        </w:rPr>
        <w:t>May</w:t>
      </w:r>
      <w:proofErr w:type="gramEnd"/>
      <w:r w:rsidRPr="00E05C1C">
        <w:rPr>
          <w:rFonts w:ascii="Arial" w:eastAsia="Times New Roman" w:hAnsi="Arial" w:cs="Arial"/>
          <w:color w:val="5A5A5A"/>
          <w:sz w:val="18"/>
          <w:szCs w:val="18"/>
        </w:rPr>
        <w:t xml:space="preserve"> they went as far as to strip him of all his functions and discontinued his membership in the CP. His membership </w:t>
      </w:r>
      <w:proofErr w:type="gramStart"/>
      <w:r w:rsidRPr="00E05C1C">
        <w:rPr>
          <w:rFonts w:ascii="Arial" w:eastAsia="Times New Roman" w:hAnsi="Arial" w:cs="Arial"/>
          <w:color w:val="5A5A5A"/>
          <w:sz w:val="18"/>
          <w:szCs w:val="18"/>
        </w:rPr>
        <w:t>was renewed</w:t>
      </w:r>
      <w:proofErr w:type="gramEnd"/>
      <w:r w:rsidRPr="00E05C1C">
        <w:rPr>
          <w:rFonts w:ascii="Arial" w:eastAsia="Times New Roman" w:hAnsi="Arial" w:cs="Arial"/>
          <w:color w:val="5A5A5A"/>
          <w:sz w:val="18"/>
          <w:szCs w:val="18"/>
        </w:rPr>
        <w:t xml:space="preserve"> in the period of "normalization" in 1971 when the Central Committee of the CP adopted a secret resolution. However, Novotny was unable to make a political come back and</w:t>
      </w:r>
      <w:r>
        <w:rPr>
          <w:rFonts w:ascii="Arial" w:eastAsia="Times New Roman" w:hAnsi="Arial" w:cs="Arial"/>
          <w:color w:val="5A5A5A"/>
          <w:sz w:val="18"/>
          <w:szCs w:val="18"/>
        </w:rPr>
        <w:t xml:space="preserve"> probably hardly wanted </w:t>
      </w:r>
      <w:proofErr w:type="gramStart"/>
      <w:r>
        <w:rPr>
          <w:rFonts w:ascii="Arial" w:eastAsia="Times New Roman" w:hAnsi="Arial" w:cs="Arial"/>
          <w:color w:val="5A5A5A"/>
          <w:sz w:val="18"/>
          <w:szCs w:val="18"/>
        </w:rPr>
        <w:t>to</w:t>
      </w:r>
      <w:proofErr w:type="gramEnd"/>
      <w:r>
        <w:rPr>
          <w:rFonts w:ascii="Arial" w:eastAsia="Times New Roman" w:hAnsi="Arial" w:cs="Arial"/>
          <w:color w:val="5A5A5A"/>
          <w:sz w:val="18"/>
          <w:szCs w:val="18"/>
        </w:rPr>
        <w:t xml:space="preserve">. </w:t>
      </w:r>
    </w:p>
    <w:p w:rsidR="00E76801" w:rsidRDefault="00E76801"/>
    <w:sectPr w:rsidR="00E76801" w:rsidSect="00E768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5C1C"/>
    <w:rsid w:val="001A29BC"/>
    <w:rsid w:val="009F660C"/>
    <w:rsid w:val="00A9149C"/>
    <w:rsid w:val="00E05C1C"/>
    <w:rsid w:val="00E768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60C"/>
    <w:pPr>
      <w:spacing w:line="360" w:lineRule="auto"/>
    </w:pPr>
    <w:rPr>
      <w:sz w:val="24"/>
    </w:rPr>
  </w:style>
  <w:style w:type="paragraph" w:styleId="Heading1">
    <w:name w:val="heading 1"/>
    <w:basedOn w:val="Normal"/>
    <w:link w:val="Heading1Char"/>
    <w:uiPriority w:val="9"/>
    <w:qFormat/>
    <w:rsid w:val="00E05C1C"/>
    <w:pPr>
      <w:spacing w:before="100" w:beforeAutospacing="1" w:after="300" w:line="240" w:lineRule="auto"/>
      <w:outlineLvl w:val="0"/>
    </w:pPr>
    <w:rPr>
      <w:rFonts w:ascii="Times New Roman" w:eastAsia="Times New Roman" w:hAnsi="Times New Roman" w:cs="Times New Roman"/>
      <w:color w:val="285581"/>
      <w:kern w:val="36"/>
      <w:sz w:val="37"/>
      <w:szCs w:val="3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5C1C"/>
    <w:rPr>
      <w:rFonts w:ascii="Times New Roman" w:eastAsia="Times New Roman" w:hAnsi="Times New Roman" w:cs="Times New Roman"/>
      <w:color w:val="285581"/>
      <w:kern w:val="36"/>
      <w:sz w:val="37"/>
      <w:szCs w:val="37"/>
    </w:rPr>
  </w:style>
  <w:style w:type="character" w:styleId="Emphasis">
    <w:name w:val="Emphasis"/>
    <w:basedOn w:val="DefaultParagraphFont"/>
    <w:uiPriority w:val="20"/>
    <w:qFormat/>
    <w:rsid w:val="00E05C1C"/>
    <w:rPr>
      <w:i/>
      <w:iCs/>
    </w:rPr>
  </w:style>
  <w:style w:type="character" w:styleId="Strong">
    <w:name w:val="Strong"/>
    <w:basedOn w:val="DefaultParagraphFont"/>
    <w:uiPriority w:val="22"/>
    <w:qFormat/>
    <w:rsid w:val="00E05C1C"/>
    <w:rPr>
      <w:b/>
      <w:bCs/>
    </w:rPr>
  </w:style>
  <w:style w:type="paragraph" w:customStyle="1" w:styleId="label5">
    <w:name w:val="label5"/>
    <w:basedOn w:val="Normal"/>
    <w:rsid w:val="00E05C1C"/>
    <w:pPr>
      <w:spacing w:before="100" w:beforeAutospacing="1" w:after="150" w:line="312" w:lineRule="auto"/>
    </w:pPr>
    <w:rPr>
      <w:rFonts w:ascii="Times New Roman" w:eastAsia="Times New Roman" w:hAnsi="Times New Roman" w:cs="Times New Roman"/>
      <w:color w:val="285581"/>
      <w:sz w:val="17"/>
      <w:szCs w:val="17"/>
    </w:rPr>
  </w:style>
  <w:style w:type="character" w:customStyle="1" w:styleId="googqs-tidbit-0">
    <w:name w:val="goog_qs-tidbit-0"/>
    <w:basedOn w:val="DefaultParagraphFont"/>
    <w:rsid w:val="00E05C1C"/>
  </w:style>
  <w:style w:type="character" w:customStyle="1" w:styleId="googqs-tidbit-1">
    <w:name w:val="goog_qs-tidbit-1"/>
    <w:basedOn w:val="DefaultParagraphFont"/>
    <w:rsid w:val="00E05C1C"/>
  </w:style>
  <w:style w:type="paragraph" w:styleId="BalloonText">
    <w:name w:val="Balloon Text"/>
    <w:basedOn w:val="Normal"/>
    <w:link w:val="BalloonTextChar"/>
    <w:uiPriority w:val="99"/>
    <w:semiHidden/>
    <w:unhideWhenUsed/>
    <w:rsid w:val="00E05C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5C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8817666">
      <w:bodyDiv w:val="1"/>
      <w:marLeft w:val="0"/>
      <w:marRight w:val="0"/>
      <w:marTop w:val="0"/>
      <w:marBottom w:val="0"/>
      <w:divBdr>
        <w:top w:val="none" w:sz="0" w:space="0" w:color="auto"/>
        <w:left w:val="none" w:sz="0" w:space="0" w:color="auto"/>
        <w:bottom w:val="none" w:sz="0" w:space="0" w:color="auto"/>
        <w:right w:val="none" w:sz="0" w:space="0" w:color="auto"/>
      </w:divBdr>
      <w:divsChild>
        <w:div w:id="850414452">
          <w:marLeft w:val="0"/>
          <w:marRight w:val="0"/>
          <w:marTop w:val="0"/>
          <w:marBottom w:val="0"/>
          <w:divBdr>
            <w:top w:val="none" w:sz="0" w:space="0" w:color="auto"/>
            <w:left w:val="none" w:sz="0" w:space="0" w:color="auto"/>
            <w:bottom w:val="none" w:sz="0" w:space="0" w:color="auto"/>
            <w:right w:val="none" w:sz="0" w:space="0" w:color="auto"/>
          </w:divBdr>
          <w:divsChild>
            <w:div w:id="242028066">
              <w:marLeft w:val="375"/>
              <w:marRight w:val="0"/>
              <w:marTop w:val="0"/>
              <w:marBottom w:val="0"/>
              <w:divBdr>
                <w:top w:val="none" w:sz="0" w:space="0" w:color="auto"/>
                <w:left w:val="none" w:sz="0" w:space="0" w:color="auto"/>
                <w:bottom w:val="none" w:sz="0" w:space="0" w:color="auto"/>
                <w:right w:val="none" w:sz="0" w:space="0" w:color="auto"/>
              </w:divBdr>
              <w:divsChild>
                <w:div w:id="1378509554">
                  <w:marLeft w:val="0"/>
                  <w:marRight w:val="0"/>
                  <w:marTop w:val="0"/>
                  <w:marBottom w:val="0"/>
                  <w:divBdr>
                    <w:top w:val="none" w:sz="0" w:space="0" w:color="auto"/>
                    <w:left w:val="none" w:sz="0" w:space="0" w:color="auto"/>
                    <w:bottom w:val="none" w:sz="0" w:space="0" w:color="auto"/>
                    <w:right w:val="none" w:sz="0" w:space="0" w:color="auto"/>
                  </w:divBdr>
                  <w:divsChild>
                    <w:div w:id="1895774834">
                      <w:marLeft w:val="0"/>
                      <w:marRight w:val="0"/>
                      <w:marTop w:val="0"/>
                      <w:marBottom w:val="0"/>
                      <w:divBdr>
                        <w:top w:val="none" w:sz="0" w:space="0" w:color="auto"/>
                        <w:left w:val="none" w:sz="0" w:space="0" w:color="auto"/>
                        <w:bottom w:val="none" w:sz="0" w:space="0" w:color="auto"/>
                        <w:right w:val="none" w:sz="0" w:space="0" w:color="auto"/>
                      </w:divBdr>
                      <w:divsChild>
                        <w:div w:id="1992756831">
                          <w:marLeft w:val="0"/>
                          <w:marRight w:val="150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838</Words>
  <Characters>4781</Characters>
  <Application>Microsoft Office Word</Application>
  <DocSecurity>0</DocSecurity>
  <Lines>39</Lines>
  <Paragraphs>11</Paragraphs>
  <ScaleCrop>false</ScaleCrop>
  <Company/>
  <LinksUpToDate>false</LinksUpToDate>
  <CharactersWithSpaces>5608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darryl carr</dc:creator>
  <cp:lastModifiedBy>darryl carr</cp:lastModifiedBy>
  <cp:revision>3</cp:revision>
  <dcterms:created xsi:type="dcterms:W3CDTF">2011-04-12T14:36:00Z</dcterms:created>
  <dcterms:modified xsi:type="dcterms:W3CDTF">2011-04-12T14:38:00Z</dcterms:modified>
</cp:coreProperties>
</file>